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78BB5" w14:textId="56900B8C" w:rsidR="008A1553" w:rsidRDefault="008A1553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 ФИЛОЗОФСКОГ ФАКУЛТЕТА У НИШУ</w:t>
      </w:r>
    </w:p>
    <w:p w14:paraId="169FDCB9" w14:textId="0DE35C0F" w:rsidR="009771F1" w:rsidRPr="009771F1" w:rsidRDefault="009771F1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ПРОДЕКАНИЦИ ЗА НАУЧНОИСТРАЖИВАЧКИ РАД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4B2343CB" w14:textId="1342DD62" w:rsidR="008E2CC6" w:rsidRPr="009771F1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9771F1">
        <w:rPr>
          <w:rFonts w:ascii="Cambria" w:hAnsi="Cambria"/>
          <w:sz w:val="24"/>
          <w:szCs w:val="24"/>
          <w:u w:val="single"/>
          <w:lang w:val="sr-Cyrl-CS"/>
        </w:rPr>
        <w:t xml:space="preserve">захтева продеканице доц. др Сање Игњатовић и доц. др Иване Митић за одржавање конференције и именовање чланова одбора конференције </w:t>
      </w:r>
      <w:r w:rsidR="009771F1">
        <w:rPr>
          <w:rFonts w:ascii="Cambria" w:hAnsi="Cambria"/>
          <w:i/>
          <w:sz w:val="24"/>
          <w:szCs w:val="24"/>
          <w:u w:val="single"/>
          <w:lang w:val="sr-Cyrl-CS"/>
        </w:rPr>
        <w:t>Језик, књижевност, интерсекционалност 2024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0B03E28D" w14:textId="3C83D406" w:rsidR="008F42DE" w:rsidRDefault="00233F8C" w:rsidP="009771F1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8F42DE">
        <w:rPr>
          <w:rFonts w:ascii="Cambria" w:hAnsi="Cambria"/>
          <w:lang w:val="sr-Cyrl-CS"/>
        </w:rPr>
        <w:t>20</w:t>
      </w:r>
      <w:r w:rsidR="00383D46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73A76">
        <w:rPr>
          <w:rFonts w:ascii="Cambria" w:hAnsi="Cambria"/>
          <w:sz w:val="24"/>
          <w:szCs w:val="24"/>
          <w:lang w:val="ru-RU"/>
        </w:rPr>
        <w:t xml:space="preserve">усвоји </w:t>
      </w:r>
      <w:r w:rsidR="009771F1">
        <w:rPr>
          <w:rFonts w:ascii="Cambria" w:hAnsi="Cambria"/>
          <w:sz w:val="24"/>
          <w:szCs w:val="24"/>
          <w:lang w:val="ru-RU"/>
        </w:rPr>
        <w:t xml:space="preserve">захтев продеканице доц. др Сање Игњатовић и доц. др Иване Митић за одржавање конференције и именовање чланова одбора конференције </w:t>
      </w:r>
      <w:r w:rsidR="009771F1">
        <w:rPr>
          <w:rFonts w:ascii="Cambria" w:hAnsi="Cambria"/>
          <w:i/>
          <w:sz w:val="24"/>
          <w:szCs w:val="24"/>
          <w:lang w:val="ru-RU"/>
        </w:rPr>
        <w:t>Језик, књижевност, интерсекционалност 2024</w:t>
      </w:r>
      <w:r w:rsidR="009771F1">
        <w:rPr>
          <w:rFonts w:ascii="Cambria" w:hAnsi="Cambria"/>
          <w:sz w:val="24"/>
          <w:szCs w:val="24"/>
          <w:lang w:val="ru-RU"/>
        </w:rPr>
        <w:t>. која ће се одржати 27. априла 2024. године на Филозофском факултету у Нишу.</w:t>
      </w:r>
    </w:p>
    <w:p w14:paraId="2869C72B" w14:textId="7224FC59" w:rsidR="009771F1" w:rsidRDefault="009771F1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</w:r>
      <w:r w:rsidR="005479CA">
        <w:rPr>
          <w:rFonts w:ascii="Cambria" w:hAnsi="Cambria"/>
          <w:sz w:val="24"/>
          <w:szCs w:val="24"/>
          <w:lang w:val="ru-RU"/>
        </w:rPr>
        <w:t>Предложени чланови Академског одбора су:</w:t>
      </w:r>
    </w:p>
    <w:p w14:paraId="26C9FC81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Весна Лопичић, Филозофски факултет, проректор Универзитета у Нишу </w:t>
      </w:r>
    </w:p>
    <w:p w14:paraId="2DE8AE7C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Биљана Мишић Илић, Филозофски факултет, Универзитет у Нишу</w:t>
      </w:r>
    </w:p>
    <w:p w14:paraId="527AA423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3.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Сања Игњатовић, Филозофски факултет, Универзитет у Нишу, продеканица за научноистраживачки рад</w:t>
      </w:r>
    </w:p>
    <w:p w14:paraId="45F7AB6E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4.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Ивана Митић, Филозофски факултет, Универзитет у Нишу</w:t>
      </w:r>
    </w:p>
    <w:p w14:paraId="49787733" w14:textId="60DD007B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5.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Милена Каличанин, Филозофски факулт</w:t>
      </w:r>
      <w:r w:rsidR="00742162">
        <w:rPr>
          <w:rFonts w:ascii="Cambria" w:hAnsi="Cambria"/>
          <w:sz w:val="24"/>
          <w:szCs w:val="24"/>
          <w:lang w:val="ru-RU"/>
        </w:rPr>
        <w:t>ет, Универзитет у Нишу, управник</w:t>
      </w:r>
      <w:r w:rsidRPr="005479CA">
        <w:rPr>
          <w:rFonts w:ascii="Cambria" w:hAnsi="Cambria"/>
          <w:sz w:val="24"/>
          <w:szCs w:val="24"/>
          <w:lang w:val="ru-RU"/>
        </w:rPr>
        <w:t xml:space="preserve"> Департмана за англистику </w:t>
      </w:r>
    </w:p>
    <w:p w14:paraId="2D81AA02" w14:textId="77777777" w:rsid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6.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Душан Стаменковић,  Универзитет Содерторн, Стокхолм, Шведска</w:t>
      </w:r>
    </w:p>
    <w:p w14:paraId="3FA92326" w14:textId="2B6F0B5D" w:rsidR="00273992" w:rsidRPr="00273992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7.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ru-RU"/>
        </w:rPr>
        <w:t>Проф. др Јасмина Ђорђевић, Филозофски факултет, Универзитет у Нишу</w:t>
      </w:r>
    </w:p>
    <w:p w14:paraId="6263D755" w14:textId="335009FC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en-US"/>
        </w:rPr>
        <w:t>8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>Проф. др Михаило Антовић, Филозофски факултет, Универзитет у Нишу</w:t>
      </w:r>
    </w:p>
    <w:p w14:paraId="2B48B218" w14:textId="1745E1C5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en-US"/>
        </w:rPr>
        <w:t>9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Владимир Јовановић, Филозофски факултет, Универзитет у Нишу </w:t>
      </w:r>
    </w:p>
    <w:p w14:paraId="1EE510DF" w14:textId="36ED1F3B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en-US"/>
        </w:rPr>
        <w:t>10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Снежана Милосављевић Милић, Филозофски факултет, Универзитет у Нишу </w:t>
      </w:r>
    </w:p>
    <w:p w14:paraId="54C4FFCC" w14:textId="77A01D84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11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Милош Ковачевић, Филолошко-уметнички факултет, Универзитет у Крагујевцу и Филолошки факултет, Универзитет у Београду </w:t>
      </w:r>
    </w:p>
    <w:p w14:paraId="24960536" w14:textId="1A12EE8A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12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Софија Милорадовић, Институт за српски језик САНУ </w:t>
      </w:r>
    </w:p>
    <w:p w14:paraId="2A52A2C3" w14:textId="6ECD3263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13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Жељка Бабић, Филолошки факултет, Универзитет у Бањој Луци </w:t>
      </w:r>
    </w:p>
    <w:p w14:paraId="3F3AEAE2" w14:textId="5C4019E3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lastRenderedPageBreak/>
        <w:t>14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>Проф. др Кристел Вердун, председник и директор Центра за канадске студије и професор на Департману за британске и канадске студије, Универзитет Маунт Алисон, Канада</w:t>
      </w:r>
    </w:p>
    <w:p w14:paraId="5251A3FC" w14:textId="5B2BC2DB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15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Јан Шованек, Масариков Универзитет, Чешка </w:t>
      </w:r>
    </w:p>
    <w:p w14:paraId="210CEA1E" w14:textId="656257F0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16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Јанина Вилдфојер, Универзитет у Гронингену, Холандија </w:t>
      </w:r>
    </w:p>
    <w:p w14:paraId="077E4623" w14:textId="5B6E959D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17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Јанош Кењереш, Универзитет Лоран Етвеш, Будимпешта, Мађарска </w:t>
      </w:r>
    </w:p>
    <w:p w14:paraId="125559E6" w14:textId="79DA791E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18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Марија Кривокапић, Филолошки факултет, Универзитет Црне Горе </w:t>
      </w:r>
    </w:p>
    <w:p w14:paraId="6F669455" w14:textId="46271228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19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Елжбјета Мањчак-Волфелд, Јагелонски универзитет у Кракову, Пољска </w:t>
      </w:r>
    </w:p>
    <w:p w14:paraId="4D558188" w14:textId="1A143001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20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Роберта Пјаца, Универзитет у Сасексу, Велика Британија </w:t>
      </w:r>
    </w:p>
    <w:p w14:paraId="64571399" w14:textId="07C4F560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21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 xml:space="preserve">Проф. др Славка Томашчикова, Универзитет Павол Јозеф Шафарик, Кошице, Словачка </w:t>
      </w:r>
    </w:p>
    <w:p w14:paraId="7B97C293" w14:textId="4969AA75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22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>Проф. др Бобан Арсенијевић, Институт за словенске језике, Универзитет у Грацу, Аустрија</w:t>
      </w:r>
    </w:p>
    <w:p w14:paraId="0810741F" w14:textId="75F6E0D1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23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>Проф. др Мурат Узген, Универзитет Докуз Ејлул, Филолошки факултет, Департман за лингвистику, Турска</w:t>
      </w:r>
    </w:p>
    <w:p w14:paraId="7A438055" w14:textId="0ECD01EA" w:rsidR="005479CA" w:rsidRPr="005479CA" w:rsidRDefault="00273992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24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>Проф. др Ендру Невинс, Лондонски универзитетски колеџ, Велика Британија</w:t>
      </w:r>
    </w:p>
    <w:p w14:paraId="0FF1CDA2" w14:textId="49DA0881" w:rsidR="005479CA" w:rsidRDefault="00273992" w:rsidP="005479CA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25</w:t>
      </w:r>
      <w:r w:rsidR="005479CA" w:rsidRPr="005479CA">
        <w:rPr>
          <w:rFonts w:ascii="Cambria" w:hAnsi="Cambria"/>
          <w:sz w:val="24"/>
          <w:szCs w:val="24"/>
          <w:lang w:val="ru-RU"/>
        </w:rPr>
        <w:t>.</w:t>
      </w:r>
      <w:r w:rsidR="005479CA" w:rsidRPr="005479CA">
        <w:rPr>
          <w:rFonts w:ascii="Cambria" w:hAnsi="Cambria"/>
          <w:sz w:val="24"/>
          <w:szCs w:val="24"/>
          <w:lang w:val="ru-RU"/>
        </w:rPr>
        <w:tab/>
        <w:t>Проф. др Анита Пети-Стантић, Одсек за јужнословенске језике и књижевности, Филозофски факултет Свеучилишта у Загребу, Хрватска</w:t>
      </w:r>
    </w:p>
    <w:p w14:paraId="7D1A7CDA" w14:textId="28927B50" w:rsidR="005479CA" w:rsidRDefault="005479CA" w:rsidP="005479CA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Предложени чланови Програмског одбора су:</w:t>
      </w:r>
    </w:p>
    <w:p w14:paraId="41B91E95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Надежда Силашки, Економски факултет, Универзитет у Београду</w:t>
      </w:r>
    </w:p>
    <w:p w14:paraId="75D701AF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Ана Коцић Станковић, Филозофски факултет, Универзитет у Нишу</w:t>
      </w:r>
    </w:p>
    <w:p w14:paraId="54688252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3.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Данијела Петковић, Филозофски факултет, Универзитет у Нишу</w:t>
      </w:r>
    </w:p>
    <w:p w14:paraId="485C656C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4.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Аријана Лубурић-Цвијановић, Филозофски факултет, Универзитет у Новом Саду</w:t>
      </w:r>
    </w:p>
    <w:p w14:paraId="1BABADB6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5.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Татјана Трајковић, Филозофски факултет, Универзитет у Нишу</w:t>
      </w:r>
    </w:p>
    <w:p w14:paraId="2433F1EA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6.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Драган Тодоровић, Филозофски факултет, Универзитет у Нишу</w:t>
      </w:r>
    </w:p>
    <w:p w14:paraId="77D46CD4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7.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Иван Јовановић, Филозофски факултет, Универзитет у Нишу</w:t>
      </w:r>
    </w:p>
    <w:p w14:paraId="2B600484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8.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Марина Николић, Институт за српски језик, САНУ</w:t>
      </w:r>
    </w:p>
    <w:p w14:paraId="1D9A0D67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9.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Др Александра Саламуровић, Универзитет у Регензбургу </w:t>
      </w:r>
    </w:p>
    <w:p w14:paraId="3A00ECE7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10.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Јелена Јаћовић, Филозофски факултет, Универзитет у Нишу</w:t>
      </w:r>
    </w:p>
    <w:p w14:paraId="1691659C" w14:textId="508D3481" w:rsidR="005479CA" w:rsidRDefault="005479CA" w:rsidP="005479CA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11.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Сергеј Мацура, Филолошки факултет, Универзитет у Београду</w:t>
      </w:r>
    </w:p>
    <w:p w14:paraId="65F1F4AB" w14:textId="5FE02577" w:rsidR="005479CA" w:rsidRDefault="005479CA" w:rsidP="005479CA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lastRenderedPageBreak/>
        <w:t>Предложени чланови Организационог одбора су:</w:t>
      </w:r>
    </w:p>
    <w:p w14:paraId="064143DF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Наталија Јовановић, декан Филозофског факултета, Универзитет у Нишу (члан)</w:t>
      </w:r>
    </w:p>
    <w:p w14:paraId="10D569CD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Сања Игњатовић, продеканица Филозофског факултета, Универзитет у Нишу (председница)</w:t>
      </w:r>
    </w:p>
    <w:p w14:paraId="6648A241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3.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Ивана Митић, Филозофски факултет, Универзитет у Нишу (члан)</w:t>
      </w:r>
    </w:p>
    <w:p w14:paraId="0B858E14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4.</w:t>
      </w:r>
      <w:r w:rsidRPr="005479CA">
        <w:rPr>
          <w:rFonts w:ascii="Cambria" w:hAnsi="Cambria"/>
          <w:sz w:val="24"/>
          <w:szCs w:val="24"/>
          <w:lang w:val="ru-RU"/>
        </w:rPr>
        <w:tab/>
        <w:t>мср Марко Митић, Филозофски факултет, Универзитет у Нишу (секретар)</w:t>
      </w:r>
    </w:p>
    <w:p w14:paraId="350A41A3" w14:textId="1DA84F6A" w:rsidR="005479CA" w:rsidRPr="009771F1" w:rsidRDefault="005479CA" w:rsidP="005479CA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5.</w:t>
      </w:r>
      <w:r w:rsidRPr="005479CA">
        <w:rPr>
          <w:rFonts w:ascii="Cambria" w:hAnsi="Cambria"/>
          <w:sz w:val="24"/>
          <w:szCs w:val="24"/>
          <w:lang w:val="ru-RU"/>
        </w:rPr>
        <w:tab/>
        <w:t>мср Оливера Марковић, Филозофски факултет, Универзитет у Нишу (секретар)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5206146D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8F42DE">
        <w:rPr>
          <w:rFonts w:ascii="Cambria" w:hAnsi="Cambria"/>
          <w:lang w:val="sr-Cyrl-CS"/>
        </w:rPr>
        <w:t>20</w:t>
      </w:r>
      <w:r w:rsidR="004B7417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5361B" w14:textId="77777777" w:rsidR="006D7EB5" w:rsidRDefault="006D7EB5" w:rsidP="00D30683">
      <w:pPr>
        <w:spacing w:after="0" w:line="240" w:lineRule="auto"/>
      </w:pPr>
      <w:r>
        <w:separator/>
      </w:r>
    </w:p>
  </w:endnote>
  <w:endnote w:type="continuationSeparator" w:id="0">
    <w:p w14:paraId="240949E6" w14:textId="77777777" w:rsidR="006D7EB5" w:rsidRDefault="006D7EB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97C2B" w14:textId="77777777" w:rsidR="006D7EB5" w:rsidRDefault="006D7EB5" w:rsidP="00D30683">
      <w:pPr>
        <w:spacing w:after="0" w:line="240" w:lineRule="auto"/>
      </w:pPr>
      <w:r>
        <w:separator/>
      </w:r>
    </w:p>
  </w:footnote>
  <w:footnote w:type="continuationSeparator" w:id="0">
    <w:p w14:paraId="440B1555" w14:textId="77777777" w:rsidR="006D7EB5" w:rsidRDefault="006D7EB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C04E5"/>
    <w:multiLevelType w:val="hybridMultilevel"/>
    <w:tmpl w:val="D7D6AFF0"/>
    <w:lvl w:ilvl="0" w:tplc="F4A03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433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73992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153AD"/>
    <w:rsid w:val="00530DEC"/>
    <w:rsid w:val="00540022"/>
    <w:rsid w:val="005479CA"/>
    <w:rsid w:val="00574278"/>
    <w:rsid w:val="005838D8"/>
    <w:rsid w:val="005D6EAB"/>
    <w:rsid w:val="005D748C"/>
    <w:rsid w:val="006430FA"/>
    <w:rsid w:val="00665886"/>
    <w:rsid w:val="00684F0B"/>
    <w:rsid w:val="006D7E9F"/>
    <w:rsid w:val="006D7EB5"/>
    <w:rsid w:val="00701828"/>
    <w:rsid w:val="00726FC2"/>
    <w:rsid w:val="00742162"/>
    <w:rsid w:val="007438E5"/>
    <w:rsid w:val="007A2BD3"/>
    <w:rsid w:val="007A621A"/>
    <w:rsid w:val="007E6600"/>
    <w:rsid w:val="00805562"/>
    <w:rsid w:val="00831F56"/>
    <w:rsid w:val="008751A0"/>
    <w:rsid w:val="008A1553"/>
    <w:rsid w:val="008A792C"/>
    <w:rsid w:val="008B7D8A"/>
    <w:rsid w:val="008D12D9"/>
    <w:rsid w:val="008E2CC6"/>
    <w:rsid w:val="008E5072"/>
    <w:rsid w:val="008F42DE"/>
    <w:rsid w:val="00937C20"/>
    <w:rsid w:val="009434A1"/>
    <w:rsid w:val="009771F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3401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2023-09-22T06:25:00Z</dcterms:created>
  <dcterms:modified xsi:type="dcterms:W3CDTF">2023-09-22T06:25:00Z</dcterms:modified>
</cp:coreProperties>
</file>